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70276" w:rsidRPr="00C70276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C70276" w:rsidRPr="00C70276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C70276" w:rsidRPr="00C70276">
        <w:rPr>
          <w:rFonts w:ascii="Times New Roman" w:hAnsi="Times New Roman"/>
          <w:b/>
          <w:sz w:val="28"/>
          <w:szCs w:val="28"/>
          <w:lang w:eastAsia="ar-SA"/>
        </w:rPr>
        <w:t>»: «Обустройство Южно-</w:t>
      </w:r>
      <w:proofErr w:type="spellStart"/>
      <w:r w:rsidR="00C70276" w:rsidRPr="00C70276">
        <w:rPr>
          <w:rFonts w:ascii="Times New Roman" w:hAnsi="Times New Roman"/>
          <w:b/>
          <w:sz w:val="28"/>
          <w:szCs w:val="28"/>
          <w:lang w:eastAsia="ar-SA"/>
        </w:rPr>
        <w:t>Золотаревского</w:t>
      </w:r>
      <w:proofErr w:type="spellEnd"/>
      <w:r w:rsidR="00C70276" w:rsidRPr="00C70276">
        <w:rPr>
          <w:rFonts w:ascii="Times New Roman" w:hAnsi="Times New Roman"/>
          <w:b/>
          <w:sz w:val="28"/>
          <w:szCs w:val="28"/>
          <w:lang w:eastAsia="ar-SA"/>
        </w:rPr>
        <w:t xml:space="preserve"> нефтяного месторождения. ВЛ-10кВ к скважинам №322, №317, №319»</w:t>
      </w:r>
      <w:r w:rsidR="00C7027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b/>
          <w:sz w:val="28"/>
          <w:szCs w:val="28"/>
          <w:lang w:eastAsia="ar-SA"/>
        </w:rPr>
        <w:t>Кутузовский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87A06">
        <w:rPr>
          <w:rFonts w:ascii="Times New Roman" w:hAnsi="Times New Roman"/>
          <w:sz w:val="28"/>
          <w:szCs w:val="28"/>
        </w:rPr>
        <w:t>13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87A06">
        <w:rPr>
          <w:rFonts w:ascii="Times New Roman" w:hAnsi="Times New Roman"/>
          <w:sz w:val="28"/>
          <w:szCs w:val="28"/>
          <w:lang w:eastAsia="ar-SA"/>
        </w:rPr>
        <w:t>09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сентября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87A06">
        <w:rPr>
          <w:rFonts w:ascii="Times New Roman" w:hAnsi="Times New Roman"/>
          <w:sz w:val="28"/>
          <w:szCs w:val="28"/>
          <w:lang w:eastAsia="ar-SA"/>
        </w:rPr>
        <w:t>13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октября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C70276">
        <w:rPr>
          <w:rFonts w:ascii="Times New Roman" w:hAnsi="Times New Roman"/>
          <w:sz w:val="28"/>
          <w:szCs w:val="28"/>
        </w:rPr>
        <w:t>7</w:t>
      </w:r>
      <w:r w:rsidR="004744AD" w:rsidRPr="004744AD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744AD" w:rsidRPr="004744AD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744AD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C70276" w:rsidRPr="00C70276">
        <w:rPr>
          <w:rFonts w:ascii="Times New Roman" w:hAnsi="Times New Roman"/>
          <w:sz w:val="28"/>
          <w:szCs w:val="28"/>
        </w:rPr>
        <w:t>АО «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№322, №317, №319»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087A06">
        <w:rPr>
          <w:rFonts w:ascii="Times New Roman" w:hAnsi="Times New Roman"/>
          <w:sz w:val="28"/>
          <w:szCs w:val="28"/>
        </w:rPr>
        <w:t xml:space="preserve">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7D09C2">
        <w:rPr>
          <w:rFonts w:ascii="Times New Roman" w:hAnsi="Times New Roman"/>
          <w:sz w:val="28"/>
          <w:szCs w:val="28"/>
        </w:rPr>
        <w:t>области №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C70276">
        <w:rPr>
          <w:rFonts w:ascii="Times New Roman" w:hAnsi="Times New Roman"/>
          <w:sz w:val="28"/>
          <w:szCs w:val="28"/>
        </w:rPr>
        <w:t>7</w:t>
      </w:r>
      <w:r w:rsidR="00317529" w:rsidRPr="007D09C2">
        <w:rPr>
          <w:rFonts w:ascii="Times New Roman" w:hAnsi="Times New Roman"/>
          <w:sz w:val="28"/>
          <w:szCs w:val="28"/>
        </w:rPr>
        <w:t xml:space="preserve"> от </w:t>
      </w:r>
      <w:r w:rsidR="00087A06" w:rsidRPr="007D09C2">
        <w:rPr>
          <w:rFonts w:ascii="Times New Roman" w:hAnsi="Times New Roman"/>
          <w:sz w:val="28"/>
          <w:szCs w:val="28"/>
        </w:rPr>
        <w:t>09</w:t>
      </w:r>
      <w:r w:rsidR="00D62382" w:rsidRPr="007D09C2">
        <w:rPr>
          <w:rFonts w:ascii="Times New Roman" w:hAnsi="Times New Roman"/>
          <w:sz w:val="28"/>
          <w:szCs w:val="28"/>
        </w:rPr>
        <w:t>.</w:t>
      </w:r>
      <w:r w:rsidR="00087A06" w:rsidRPr="007D09C2">
        <w:rPr>
          <w:rFonts w:ascii="Times New Roman" w:hAnsi="Times New Roman"/>
          <w:sz w:val="28"/>
          <w:szCs w:val="28"/>
        </w:rPr>
        <w:t>09</w:t>
      </w:r>
      <w:r w:rsidR="00D62382" w:rsidRPr="007D09C2">
        <w:rPr>
          <w:rFonts w:ascii="Times New Roman" w:hAnsi="Times New Roman"/>
          <w:sz w:val="28"/>
          <w:szCs w:val="28"/>
        </w:rPr>
        <w:t>.2022</w:t>
      </w:r>
      <w:r w:rsidR="00317529" w:rsidRPr="007D09C2">
        <w:rPr>
          <w:rFonts w:ascii="Times New Roman" w:hAnsi="Times New Roman"/>
          <w:sz w:val="28"/>
          <w:szCs w:val="28"/>
        </w:rPr>
        <w:t>г</w:t>
      </w:r>
      <w:r w:rsidR="00646B1F" w:rsidRPr="007D09C2">
        <w:rPr>
          <w:rFonts w:ascii="Times New Roman" w:hAnsi="Times New Roman"/>
          <w:sz w:val="28"/>
          <w:szCs w:val="28"/>
        </w:rPr>
        <w:t>.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r w:rsidR="00B42B2A" w:rsidRPr="007D09C2">
        <w:rPr>
          <w:rFonts w:ascii="Times New Roman" w:hAnsi="Times New Roman"/>
          <w:sz w:val="28"/>
          <w:szCs w:val="28"/>
        </w:rPr>
        <w:t>«</w:t>
      </w:r>
      <w:r w:rsidR="0028284F" w:rsidRPr="007D09C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0276" w:rsidRPr="00C7027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C70276" w:rsidRPr="00C7027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C70276" w:rsidRPr="00C70276">
        <w:rPr>
          <w:rFonts w:ascii="Times New Roman" w:hAnsi="Times New Roman"/>
          <w:sz w:val="28"/>
          <w:szCs w:val="28"/>
          <w:lang w:eastAsia="ar-SA"/>
        </w:rPr>
        <w:t>»: «Обустройство Южно-</w:t>
      </w:r>
      <w:proofErr w:type="spellStart"/>
      <w:r w:rsidR="00C70276" w:rsidRPr="00C70276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70276" w:rsidRPr="00C70276">
        <w:rPr>
          <w:rFonts w:ascii="Times New Roman" w:hAnsi="Times New Roman"/>
          <w:sz w:val="28"/>
          <w:szCs w:val="28"/>
          <w:lang w:eastAsia="ar-SA"/>
        </w:rPr>
        <w:t xml:space="preserve"> нефтяного месторождения. ВЛ-10кВ к скважинам №322, №317, №319»</w:t>
      </w:r>
      <w:r w:rsidR="00C702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»</w:t>
      </w:r>
      <w:r w:rsidR="007471B8" w:rsidRPr="007D09C2">
        <w:rPr>
          <w:rFonts w:ascii="Times New Roman" w:hAnsi="Times New Roman"/>
          <w:sz w:val="28"/>
          <w:szCs w:val="28"/>
        </w:rPr>
        <w:t>,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7D09C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7D09C2">
        <w:rPr>
          <w:rFonts w:ascii="Times New Roman" w:hAnsi="Times New Roman"/>
          <w:sz w:val="28"/>
          <w:szCs w:val="28"/>
        </w:rPr>
        <w:t xml:space="preserve"> в</w:t>
      </w:r>
      <w:r w:rsidR="00DD0456" w:rsidRPr="0002512B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13.09.2022 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7D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A06">
        <w:rPr>
          <w:rFonts w:ascii="Times New Roman" w:hAnsi="Times New Roman"/>
          <w:color w:val="000000"/>
          <w:sz w:val="28"/>
          <w:szCs w:val="28"/>
        </w:rPr>
        <w:t>91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7A06">
        <w:rPr>
          <w:rFonts w:ascii="Times New Roman" w:hAnsi="Times New Roman"/>
          <w:color w:val="000000"/>
          <w:sz w:val="28"/>
          <w:szCs w:val="28"/>
        </w:rPr>
        <w:t xml:space="preserve">747)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г.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087A06">
        <w:rPr>
          <w:rFonts w:ascii="Times New Roman" w:hAnsi="Times New Roman"/>
          <w:sz w:val="28"/>
          <w:szCs w:val="28"/>
        </w:rPr>
        <w:t>06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22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C70276">
        <w:rPr>
          <w:rFonts w:ascii="Times New Roman" w:hAnsi="Times New Roman"/>
          <w:sz w:val="28"/>
          <w:szCs w:val="28"/>
        </w:rPr>
        <w:t>7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E67BD5">
        <w:rPr>
          <w:rFonts w:ascii="Times New Roman" w:hAnsi="Times New Roman"/>
          <w:sz w:val="28"/>
          <w:szCs w:val="28"/>
        </w:rPr>
        <w:t>09.09.</w:t>
      </w:r>
      <w:r w:rsidR="00E67BD5" w:rsidRPr="007D09C2">
        <w:rPr>
          <w:rFonts w:ascii="Times New Roman" w:hAnsi="Times New Roman"/>
          <w:sz w:val="28"/>
          <w:szCs w:val="28"/>
        </w:rPr>
        <w:t>2022</w:t>
      </w:r>
      <w:r w:rsidRPr="007D09C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C70276" w:rsidRPr="00C70276">
        <w:rPr>
          <w:rFonts w:ascii="Times New Roman" w:hAnsi="Times New Roman"/>
          <w:sz w:val="28"/>
          <w:szCs w:val="28"/>
        </w:rPr>
        <w:t>АО «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№322, №317, №319»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70F68" w:rsidRPr="00B70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C7027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C70276">
        <w:rPr>
          <w:rFonts w:ascii="Times New Roman" w:hAnsi="Times New Roman"/>
          <w:sz w:val="28"/>
          <w:szCs w:val="28"/>
        </w:rPr>
        <w:t>7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C70276" w:rsidRPr="00C70276">
        <w:rPr>
          <w:rFonts w:ascii="Times New Roman" w:hAnsi="Times New Roman"/>
          <w:sz w:val="28"/>
          <w:szCs w:val="28"/>
        </w:rPr>
        <w:t>АО «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C70276" w:rsidRPr="00C70276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C70276" w:rsidRPr="00C70276">
        <w:rPr>
          <w:rFonts w:ascii="Times New Roman" w:hAnsi="Times New Roman"/>
          <w:sz w:val="28"/>
          <w:szCs w:val="28"/>
        </w:rPr>
        <w:t xml:space="preserve"> нефтяного месторождения. ВЛ-10кВ к скважинам №322, №317, №319»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C7027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C70276">
        <w:rPr>
          <w:rFonts w:ascii="Times New Roman" w:hAnsi="Times New Roman"/>
          <w:sz w:val="28"/>
          <w:szCs w:val="28"/>
        </w:rPr>
        <w:t>А.В.Сабельникова</w:t>
      </w:r>
      <w:bookmarkStart w:id="0" w:name="_GoBack"/>
      <w:bookmarkEnd w:id="0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03" w:rsidRDefault="00F26C03" w:rsidP="00640111">
      <w:r>
        <w:separator/>
      </w:r>
    </w:p>
  </w:endnote>
  <w:endnote w:type="continuationSeparator" w:id="0">
    <w:p w:rsidR="00F26C03" w:rsidRDefault="00F26C0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03" w:rsidRDefault="00F26C03" w:rsidP="00640111">
      <w:r>
        <w:separator/>
      </w:r>
    </w:p>
  </w:footnote>
  <w:footnote w:type="continuationSeparator" w:id="0">
    <w:p w:rsidR="00F26C03" w:rsidRDefault="00F26C0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70276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8C33-A629-40AA-BBA1-790F2004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37</cp:revision>
  <cp:lastPrinted>2022-05-20T07:04:00Z</cp:lastPrinted>
  <dcterms:created xsi:type="dcterms:W3CDTF">2019-05-16T12:18:00Z</dcterms:created>
  <dcterms:modified xsi:type="dcterms:W3CDTF">2022-10-03T10:24:00Z</dcterms:modified>
</cp:coreProperties>
</file>